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5F5EB" w14:textId="77777777" w:rsidR="00931196" w:rsidRDefault="00931196">
      <w:pPr>
        <w:rPr>
          <w:rFonts w:hint="eastAsia"/>
        </w:rPr>
      </w:pPr>
    </w:p>
    <w:p w14:paraId="3F168D36" w14:textId="77777777" w:rsidR="00931196" w:rsidRDefault="00931196">
      <w:pPr>
        <w:rPr>
          <w:rFonts w:hint="eastAsia"/>
        </w:rPr>
      </w:pPr>
      <w:r>
        <w:rPr>
          <w:rFonts w:hint="eastAsia"/>
        </w:rPr>
        <w:t>桐号 的拼音</w:t>
      </w:r>
    </w:p>
    <w:p w14:paraId="6EF4802F" w14:textId="77777777" w:rsidR="00931196" w:rsidRDefault="00931196">
      <w:pPr>
        <w:rPr>
          <w:rFonts w:hint="eastAsia"/>
        </w:rPr>
      </w:pPr>
      <w:r>
        <w:rPr>
          <w:rFonts w:hint="eastAsia"/>
        </w:rPr>
        <w:t>“桐号”的拼音是“tóng hào”。在汉语中，“桐”是一种树木的名字，通常指的是梧桐树，这是一种在中国文化中有着重要地位的树种。而“号”字则有多重含义，它可以指代某种称号、标志或是声音等概念。将两个字组合起来形成“桐号”，不仅赋予了名字一种自然与人文结合的独特韵味，也让人联想到一种承载着特定意义或功能的事物。</w:t>
      </w:r>
    </w:p>
    <w:p w14:paraId="078EC1C1" w14:textId="77777777" w:rsidR="00931196" w:rsidRDefault="00931196">
      <w:pPr>
        <w:rPr>
          <w:rFonts w:hint="eastAsia"/>
        </w:rPr>
      </w:pPr>
    </w:p>
    <w:p w14:paraId="7885E900" w14:textId="77777777" w:rsidR="00931196" w:rsidRDefault="00931196">
      <w:pPr>
        <w:rPr>
          <w:rFonts w:hint="eastAsia"/>
        </w:rPr>
      </w:pPr>
    </w:p>
    <w:p w14:paraId="302D8220" w14:textId="77777777" w:rsidR="00931196" w:rsidRDefault="00931196">
      <w:pPr>
        <w:rPr>
          <w:rFonts w:hint="eastAsia"/>
        </w:rPr>
      </w:pPr>
      <w:r>
        <w:rPr>
          <w:rFonts w:hint="eastAsia"/>
        </w:rPr>
        <w:t>梧桐树的文化象征</w:t>
      </w:r>
    </w:p>
    <w:p w14:paraId="1CB5567C" w14:textId="77777777" w:rsidR="00931196" w:rsidRDefault="00931196">
      <w:pPr>
        <w:rPr>
          <w:rFonts w:hint="eastAsia"/>
        </w:rPr>
      </w:pPr>
      <w:r>
        <w:rPr>
          <w:rFonts w:hint="eastAsia"/>
        </w:rPr>
        <w:t>梧桐树，在中国文化中一直被视为吉祥之树，常常与凤凰联系在一起，有“栽下梧桐树，自有凤凰来”的美好寓意。因此，“桐号”这个名字如果用来命名某个事物，可能会蕴含着对这一事物的美好祝愿和期待。例如，可以是一个文学作品的名字、一艘船的名字或者是某项科技产品的名称，都寓意着高贵、纯洁和好运的到来。</w:t>
      </w:r>
    </w:p>
    <w:p w14:paraId="2F4611C4" w14:textId="77777777" w:rsidR="00931196" w:rsidRDefault="00931196">
      <w:pPr>
        <w:rPr>
          <w:rFonts w:hint="eastAsia"/>
        </w:rPr>
      </w:pPr>
    </w:p>
    <w:p w14:paraId="44859004" w14:textId="77777777" w:rsidR="00931196" w:rsidRDefault="00931196">
      <w:pPr>
        <w:rPr>
          <w:rFonts w:hint="eastAsia"/>
        </w:rPr>
      </w:pPr>
    </w:p>
    <w:p w14:paraId="43D3C198" w14:textId="77777777" w:rsidR="00931196" w:rsidRDefault="00931196">
      <w:pPr>
        <w:rPr>
          <w:rFonts w:hint="eastAsia"/>
        </w:rPr>
      </w:pPr>
      <w:r>
        <w:rPr>
          <w:rFonts w:hint="eastAsia"/>
        </w:rPr>
        <w:t>“号”的多重含义及其应用</w:t>
      </w:r>
    </w:p>
    <w:p w14:paraId="568398AC" w14:textId="77777777" w:rsidR="00931196" w:rsidRDefault="00931196">
      <w:pPr>
        <w:rPr>
          <w:rFonts w:hint="eastAsia"/>
        </w:rPr>
      </w:pPr>
      <w:r>
        <w:rPr>
          <w:rFonts w:hint="eastAsia"/>
        </w:rPr>
        <w:t>当我们讨论到“号”字时，不得不提到它丰富的内涵。它可以表示一种称呼方式，比如古代文人雅士之间互相使用的字号；也可以是指某一类特殊的声音，如号角、号钟等发出的声音。在现代社会，“号”还广泛应用于网络用户名、品牌标识等方面。“桐号”作为名称使用时，可以根据具体应用场景的不同，灵活地传达出不同的信息和情感价值。</w:t>
      </w:r>
    </w:p>
    <w:p w14:paraId="3203E776" w14:textId="77777777" w:rsidR="00931196" w:rsidRDefault="00931196">
      <w:pPr>
        <w:rPr>
          <w:rFonts w:hint="eastAsia"/>
        </w:rPr>
      </w:pPr>
    </w:p>
    <w:p w14:paraId="7B83CA03" w14:textId="77777777" w:rsidR="00931196" w:rsidRDefault="00931196">
      <w:pPr>
        <w:rPr>
          <w:rFonts w:hint="eastAsia"/>
        </w:rPr>
      </w:pPr>
    </w:p>
    <w:p w14:paraId="68584AA2" w14:textId="77777777" w:rsidR="00931196" w:rsidRDefault="00931196">
      <w:pPr>
        <w:rPr>
          <w:rFonts w:hint="eastAsia"/>
        </w:rPr>
      </w:pPr>
      <w:r>
        <w:rPr>
          <w:rFonts w:hint="eastAsia"/>
        </w:rPr>
        <w:t>桐号的应用场景想象</w:t>
      </w:r>
    </w:p>
    <w:p w14:paraId="51CBA01E" w14:textId="77777777" w:rsidR="00931196" w:rsidRDefault="00931196">
      <w:pPr>
        <w:rPr>
          <w:rFonts w:hint="eastAsia"/>
        </w:rPr>
      </w:pPr>
      <w:r>
        <w:rPr>
          <w:rFonts w:hint="eastAsia"/>
        </w:rPr>
        <w:t>假设“桐号”是一艘探索宇宙的飞船的名字，那么这个名称就不仅仅代表了一次科技上的壮举，更寄托了人类对于未知世界的向往和探索精神。正如古老的传说中凤凰择木而栖，现代的探险者们也在寻找属于自己的那棵“梧桐树”，这棵树可能代表着新的家园、资源或是知识的宝库。以“桐号”为名的飞船，就像是承载着这种梦想与希望的具体体现。</w:t>
      </w:r>
    </w:p>
    <w:p w14:paraId="72A06FA8" w14:textId="77777777" w:rsidR="00931196" w:rsidRDefault="00931196">
      <w:pPr>
        <w:rPr>
          <w:rFonts w:hint="eastAsia"/>
        </w:rPr>
      </w:pPr>
    </w:p>
    <w:p w14:paraId="6272F33C" w14:textId="77777777" w:rsidR="00931196" w:rsidRDefault="00931196">
      <w:pPr>
        <w:rPr>
          <w:rFonts w:hint="eastAsia"/>
        </w:rPr>
      </w:pPr>
    </w:p>
    <w:p w14:paraId="2B5A8EB3" w14:textId="77777777" w:rsidR="00931196" w:rsidRDefault="00931196">
      <w:pPr>
        <w:rPr>
          <w:rFonts w:hint="eastAsia"/>
        </w:rPr>
      </w:pPr>
      <w:r>
        <w:rPr>
          <w:rFonts w:hint="eastAsia"/>
        </w:rPr>
        <w:t>最后的总结</w:t>
      </w:r>
    </w:p>
    <w:p w14:paraId="1531D046" w14:textId="77777777" w:rsidR="00931196" w:rsidRDefault="00931196">
      <w:pPr>
        <w:rPr>
          <w:rFonts w:hint="eastAsia"/>
        </w:rPr>
      </w:pPr>
      <w:r>
        <w:rPr>
          <w:rFonts w:hint="eastAsia"/>
        </w:rPr>
        <w:t>“桐号”的拼音虽然简单，但它背后所蕴含的文化意义和情感价值却是丰富多彩的。无论是作为一种文化的传承，还是作为一种创新的表现形式，“桐号”都能以其独特的魅力吸引人们的注意，并激发人们对于美好事物的追求和向往。通过这样一个名字，我们不仅能感受到汉字之美，还能领略到中华文化深厚的历史底蕴和无限的生命力。</w:t>
      </w:r>
    </w:p>
    <w:p w14:paraId="01DACE41" w14:textId="77777777" w:rsidR="00931196" w:rsidRDefault="00931196">
      <w:pPr>
        <w:rPr>
          <w:rFonts w:hint="eastAsia"/>
        </w:rPr>
      </w:pPr>
    </w:p>
    <w:p w14:paraId="77ED6E61" w14:textId="77777777" w:rsidR="00931196" w:rsidRDefault="00931196">
      <w:pPr>
        <w:rPr>
          <w:rFonts w:hint="eastAsia"/>
        </w:rPr>
      </w:pPr>
    </w:p>
    <w:p w14:paraId="1060A070" w14:textId="77777777" w:rsidR="00931196" w:rsidRDefault="009311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FEC339" w14:textId="6AB08163" w:rsidR="005C52C1" w:rsidRDefault="005C52C1"/>
    <w:sectPr w:rsidR="005C5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C1"/>
    <w:rsid w:val="005C52C1"/>
    <w:rsid w:val="0093119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41D93-EACB-475B-A63D-8DA96488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